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108" w:tblpY="24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32"/>
        <w:gridCol w:w="1264"/>
        <w:gridCol w:w="1264"/>
        <w:gridCol w:w="1264"/>
        <w:gridCol w:w="685"/>
        <w:gridCol w:w="911"/>
      </w:tblGrid>
      <w:tr w:rsidR="00BA3249" w:rsidRPr="008B4B95" w:rsidTr="0038117E">
        <w:trPr>
          <w:cantSplit/>
          <w:trHeight w:val="1126"/>
        </w:trPr>
        <w:tc>
          <w:tcPr>
            <w:tcW w:w="4332" w:type="dxa"/>
          </w:tcPr>
          <w:p w:rsidR="00BA3249" w:rsidRPr="008B4B95" w:rsidRDefault="00BA3249" w:rsidP="00BA3249">
            <w:pPr>
              <w:tabs>
                <w:tab w:val="center" w:pos="4153"/>
                <w:tab w:val="right" w:pos="8306"/>
              </w:tabs>
              <w:snapToGrid w:val="0"/>
              <w:spacing w:beforeLines="100" w:before="360" w:line="480" w:lineRule="auto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1264" w:type="dxa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ind w:left="284" w:right="284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護士</w:t>
            </w:r>
          </w:p>
        </w:tc>
        <w:tc>
          <w:tcPr>
            <w:tcW w:w="1264" w:type="dxa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ind w:left="284" w:right="284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家屬</w:t>
            </w:r>
          </w:p>
        </w:tc>
        <w:tc>
          <w:tcPr>
            <w:tcW w:w="1264" w:type="dxa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ind w:left="284" w:right="284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病患</w:t>
            </w:r>
          </w:p>
        </w:tc>
        <w:tc>
          <w:tcPr>
            <w:tcW w:w="685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稱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謂</w:t>
            </w:r>
          </w:p>
        </w:tc>
        <w:tc>
          <w:tcPr>
            <w:tcW w:w="911" w:type="dxa"/>
            <w:vMerge w:val="restart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ind w:leftChars="350" w:left="840" w:rightChars="350" w:right="840"/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8B4B95">
              <w:rPr>
                <w:rFonts w:ascii="標楷體" w:eastAsia="標楷體" w:hAnsi="標楷體" w:hint="eastAsia"/>
                <w:sz w:val="36"/>
                <w:szCs w:val="36"/>
              </w:rPr>
              <w:t>德安航空直昇機搭機人員名冊</w:t>
            </w:r>
          </w:p>
        </w:tc>
      </w:tr>
      <w:tr w:rsidR="00BA3249" w:rsidRPr="008B4B95" w:rsidTr="0038117E">
        <w:trPr>
          <w:cantSplit/>
          <w:trHeight w:val="1983"/>
        </w:trPr>
        <w:tc>
          <w:tcPr>
            <w:tcW w:w="4332" w:type="dxa"/>
            <w:vMerge w:val="restart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proofErr w:type="gramStart"/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.請備自付款</w:t>
            </w:r>
            <w:r w:rsidRPr="008B4B95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新台幣貳拾伍萬</w:t>
            </w: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二.申請表格共一份，填妥後附</w:t>
            </w:r>
            <w:r w:rsidRPr="008B4B95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病患身分證影本</w:t>
            </w: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Pr="008B4B95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隨行家屬身分證影本</w:t>
            </w: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Pr="008B4B95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醫院診斷證明書</w:t>
            </w: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、及</w:t>
            </w:r>
            <w:r w:rsidRPr="008B4B95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病危通知單</w:t>
            </w: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，傳真至</w:t>
            </w:r>
          </w:p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 xml:space="preserve">   德安航空台北站電話：（02）27123995轉分機11.（02）2545-3024</w:t>
            </w:r>
          </w:p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傳真：（02）2545-2539.（02）2712-4040</w:t>
            </w:r>
          </w:p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 xml:space="preserve">   德安航空高雄站電話：（07）806-9397</w:t>
            </w:r>
          </w:p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傳真：（07）806-9406 </w:t>
            </w:r>
          </w:p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ind w:left="1125" w:right="113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5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911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BA3249" w:rsidRPr="008B4B95" w:rsidTr="0038117E">
        <w:trPr>
          <w:cantSplit/>
          <w:trHeight w:val="1308"/>
        </w:trPr>
        <w:tc>
          <w:tcPr>
            <w:tcW w:w="4332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5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性別</w:t>
            </w:r>
          </w:p>
        </w:tc>
        <w:tc>
          <w:tcPr>
            <w:tcW w:w="911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BA3249" w:rsidRPr="008B4B95" w:rsidTr="0038117E">
        <w:trPr>
          <w:cantSplit/>
          <w:trHeight w:val="1983"/>
        </w:trPr>
        <w:tc>
          <w:tcPr>
            <w:tcW w:w="4332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5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出生年月日</w:t>
            </w:r>
          </w:p>
        </w:tc>
        <w:tc>
          <w:tcPr>
            <w:tcW w:w="911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BA3249" w:rsidRPr="008B4B95" w:rsidTr="0038117E">
        <w:trPr>
          <w:cantSplit/>
          <w:trHeight w:val="1983"/>
        </w:trPr>
        <w:tc>
          <w:tcPr>
            <w:tcW w:w="4332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5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</w:tc>
        <w:tc>
          <w:tcPr>
            <w:tcW w:w="911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BA3249" w:rsidRPr="008B4B95" w:rsidTr="0038117E">
        <w:trPr>
          <w:cantSplit/>
          <w:trHeight w:val="1983"/>
        </w:trPr>
        <w:tc>
          <w:tcPr>
            <w:tcW w:w="4332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由德安航空負責安排</w:t>
            </w: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5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住址</w:t>
            </w:r>
          </w:p>
        </w:tc>
        <w:tc>
          <w:tcPr>
            <w:tcW w:w="911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BA3249" w:rsidRPr="008B4B95" w:rsidTr="0038117E">
        <w:trPr>
          <w:cantSplit/>
          <w:trHeight w:val="1983"/>
        </w:trPr>
        <w:tc>
          <w:tcPr>
            <w:tcW w:w="4332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4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5" w:type="dxa"/>
            <w:textDirection w:val="tbRlV"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B4B95">
              <w:rPr>
                <w:rFonts w:ascii="標楷體" w:eastAsia="標楷體" w:hAnsi="標楷體" w:hint="eastAsia"/>
                <w:sz w:val="32"/>
                <w:szCs w:val="32"/>
              </w:rPr>
              <w:t>聯絡電話</w:t>
            </w:r>
          </w:p>
        </w:tc>
        <w:tc>
          <w:tcPr>
            <w:tcW w:w="911" w:type="dxa"/>
            <w:vMerge/>
          </w:tcPr>
          <w:p w:rsidR="00BA3249" w:rsidRPr="008B4B95" w:rsidRDefault="00BA3249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</w:tbl>
    <w:p w:rsidR="00BA3249" w:rsidRDefault="00BA3249" w:rsidP="00BA3249">
      <w:pPr>
        <w:snapToGrid w:val="0"/>
        <w:spacing w:afterLines="50" w:after="180"/>
        <w:rPr>
          <w:rFonts w:ascii="標楷體" w:eastAsia="標楷體" w:hAnsi="標楷體" w:hint="eastAsia"/>
          <w:b/>
          <w:color w:val="6600CC"/>
          <w:sz w:val="32"/>
          <w:szCs w:val="32"/>
          <w:u w:val="single"/>
        </w:rPr>
      </w:pPr>
      <w:bookmarkStart w:id="0" w:name="_GoBack"/>
      <w:bookmarkEnd w:id="0"/>
    </w:p>
    <w:p w:rsidR="001559A7" w:rsidRPr="00BA3249" w:rsidRDefault="00BA3249" w:rsidP="00BA3249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727ED0">
        <w:rPr>
          <w:rFonts w:ascii="標楷體" w:eastAsia="標楷體" w:hAnsi="標楷體" w:hint="eastAsia"/>
          <w:b/>
          <w:sz w:val="28"/>
          <w:szCs w:val="28"/>
        </w:rPr>
        <w:t>(附件</w:t>
      </w:r>
      <w:r>
        <w:rPr>
          <w:rFonts w:ascii="標楷體" w:eastAsia="標楷體" w:hAnsi="標楷體" w:hint="eastAsia"/>
          <w:b/>
          <w:sz w:val="28"/>
          <w:szCs w:val="28"/>
        </w:rPr>
        <w:t>九</w:t>
      </w:r>
      <w:r w:rsidRPr="00727ED0">
        <w:rPr>
          <w:rFonts w:ascii="標楷體" w:eastAsia="標楷體" w:hAnsi="標楷體" w:hint="eastAsia"/>
          <w:b/>
          <w:sz w:val="28"/>
          <w:szCs w:val="28"/>
        </w:rPr>
        <w:t>)</w:t>
      </w:r>
    </w:p>
    <w:sectPr w:rsidR="001559A7" w:rsidRPr="00BA3249" w:rsidSect="00BA3249">
      <w:pgSz w:w="11906" w:h="16838"/>
      <w:pgMar w:top="1440" w:right="851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070B1"/>
    <w:multiLevelType w:val="multilevel"/>
    <w:tmpl w:val="5DF616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taiwaneseCountingThousand"/>
      <w:suff w:val="nothing"/>
      <w:lvlText w:val="(%2)、"/>
      <w:lvlJc w:val="left"/>
      <w:pPr>
        <w:ind w:left="992" w:hanging="567"/>
      </w:pPr>
      <w:rPr>
        <w:rFonts w:hint="eastAsia"/>
      </w:rPr>
    </w:lvl>
    <w:lvl w:ilvl="2">
      <w:start w:val="1"/>
      <w:numFmt w:val="lowerLetter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hint="eastAsia"/>
        <w:shadow/>
        <w:emboss w:val="0"/>
        <w:imprint w:val="0"/>
        <w:sz w:val="32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0110A"/>
    <w:rsid w:val="0005280F"/>
    <w:rsid w:val="00125DF1"/>
    <w:rsid w:val="00150EFA"/>
    <w:rsid w:val="001559A7"/>
    <w:rsid w:val="001D2449"/>
    <w:rsid w:val="002D662A"/>
    <w:rsid w:val="0048016C"/>
    <w:rsid w:val="006814FE"/>
    <w:rsid w:val="007033C0"/>
    <w:rsid w:val="007D1C2E"/>
    <w:rsid w:val="00BA3249"/>
    <w:rsid w:val="00BE3C99"/>
    <w:rsid w:val="00C13B17"/>
    <w:rsid w:val="00C26D2A"/>
    <w:rsid w:val="00ED0BB4"/>
    <w:rsid w:val="00F9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2011-08-03T05:19:00Z</dcterms:created>
  <dcterms:modified xsi:type="dcterms:W3CDTF">2011-08-03T05:19:00Z</dcterms:modified>
</cp:coreProperties>
</file>